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F5" w:rsidRDefault="00E412F5" w:rsidP="00E412F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E412F5" w:rsidRDefault="00E412F5" w:rsidP="00E412F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E412F5" w:rsidRDefault="00E412F5" w:rsidP="00E412F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E412F5" w:rsidRPr="00752623" w:rsidRDefault="00E412F5" w:rsidP="00E412F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E412F5" w:rsidRDefault="00E412F5" w:rsidP="00E412F5">
      <w:pPr>
        <w:pStyle w:val="a5"/>
        <w:jc w:val="right"/>
        <w:rPr>
          <w:rFonts w:ascii="GHEA Grapalat" w:hAnsi="GHEA Grapalat"/>
          <w:lang w:val="af-ZA"/>
        </w:rPr>
      </w:pPr>
    </w:p>
    <w:p w:rsidR="00E412F5" w:rsidRDefault="00E412F5" w:rsidP="00E412F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E412F5" w:rsidRPr="00335F28" w:rsidRDefault="00E412F5" w:rsidP="00E412F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412F5" w:rsidRPr="00335F28" w:rsidRDefault="00E412F5" w:rsidP="00E412F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412F5" w:rsidRPr="00335F28" w:rsidRDefault="00E412F5" w:rsidP="00E412F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412F5" w:rsidRPr="000D0C32" w:rsidRDefault="00E412F5" w:rsidP="00E412F5">
      <w:pPr>
        <w:jc w:val="both"/>
        <w:rPr>
          <w:rFonts w:ascii="GHEA Grapalat" w:hAnsi="GHEA Grapalat"/>
          <w:sz w:val="20"/>
          <w:lang w:val="af-ZA"/>
        </w:rPr>
      </w:pPr>
    </w:p>
    <w:p w:rsidR="00E412F5" w:rsidRDefault="00E412F5" w:rsidP="00E412F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412F5" w:rsidRPr="00E412F5" w:rsidRDefault="00E412F5" w:rsidP="00E412F5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8E4DD4">
        <w:rPr>
          <w:rFonts w:ascii="GHEA Grapalat" w:hAnsi="GHEA Grapalat"/>
          <w:b w:val="0"/>
          <w:sz w:val="20"/>
          <w:lang w:val="af-ZA"/>
        </w:rPr>
        <w:t xml:space="preserve">    </w:t>
      </w:r>
      <w:r w:rsidRPr="00194DD1">
        <w:rPr>
          <w:rFonts w:ascii="GHEA Grapalat" w:hAnsi="GHEA Grapalat"/>
          <w:sz w:val="22"/>
          <w:szCs w:val="22"/>
          <w:lang w:val="af-ZA"/>
        </w:rPr>
        <w:t>ԱՍՀՆ-ՎՆՏԻՊ</w:t>
      </w:r>
      <w:r w:rsidRPr="00194DD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94DD1">
        <w:rPr>
          <w:rFonts w:ascii="GHEA Grapalat" w:hAnsi="GHEA Grapalat"/>
          <w:sz w:val="22"/>
          <w:szCs w:val="22"/>
          <w:lang w:val="af-ZA"/>
        </w:rPr>
        <w:t>_</w:t>
      </w:r>
      <w:r w:rsidRPr="00194DD1">
        <w:rPr>
          <w:rFonts w:ascii="GHEA Grapalat" w:hAnsi="GHEA Grapalat"/>
          <w:sz w:val="22"/>
          <w:szCs w:val="22"/>
          <w:lang w:val="hy-AM"/>
        </w:rPr>
        <w:t>ԳՀ</w:t>
      </w:r>
      <w:r w:rsidRPr="00194DD1">
        <w:rPr>
          <w:rFonts w:ascii="GHEA Grapalat" w:hAnsi="GHEA Grapalat"/>
          <w:sz w:val="22"/>
          <w:szCs w:val="22"/>
          <w:lang w:val="af-ZA"/>
        </w:rPr>
        <w:t>ԱՊՁԲ 18 /3</w:t>
      </w:r>
      <w:r w:rsidRPr="00EB4048">
        <w:rPr>
          <w:rFonts w:ascii="GHEA Grapalat" w:hAnsi="GHEA Grapalat"/>
          <w:sz w:val="22"/>
          <w:szCs w:val="22"/>
          <w:lang w:val="af-ZA"/>
        </w:rPr>
        <w:t>-1</w:t>
      </w:r>
    </w:p>
    <w:p w:rsidR="00E412F5" w:rsidRPr="00E412F5" w:rsidRDefault="00E412F5" w:rsidP="00E412F5">
      <w:pPr>
        <w:rPr>
          <w:rFonts w:ascii="Calibri" w:hAnsi="Calibri"/>
          <w:lang w:val="af-ZA"/>
        </w:rPr>
      </w:pPr>
    </w:p>
    <w:p w:rsidR="00E412F5" w:rsidRPr="00E412F5" w:rsidRDefault="00E412F5" w:rsidP="00E412F5">
      <w:pPr>
        <w:rPr>
          <w:rFonts w:ascii="Calibri" w:hAnsi="Calibri"/>
          <w:lang w:val="af-ZA"/>
        </w:rPr>
      </w:pPr>
    </w:p>
    <w:p w:rsidR="00E412F5" w:rsidRDefault="00E412F5" w:rsidP="00E412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536C7">
        <w:rPr>
          <w:rFonts w:ascii="GHEA Grapalat" w:hAnsi="GHEA Grapalat" w:cs="Sylfaen"/>
          <w:bCs/>
          <w:sz w:val="22"/>
          <w:szCs w:val="22"/>
        </w:rPr>
        <w:t>ՎԱՐԴԵՆԻՍԻ</w:t>
      </w:r>
      <w:r w:rsidRPr="00E536C7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E536C7">
        <w:rPr>
          <w:rFonts w:ascii="GHEA Grapalat" w:hAnsi="GHEA Grapalat" w:cs="Sylfaen"/>
          <w:bCs/>
          <w:sz w:val="22"/>
          <w:szCs w:val="22"/>
        </w:rPr>
        <w:t>ՆՅԱՐԴԱՀՈԳԵԲԱՆԱԿԱՆ</w:t>
      </w:r>
      <w:r w:rsidRPr="00E536C7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E536C7">
        <w:rPr>
          <w:rFonts w:ascii="GHEA Grapalat" w:hAnsi="GHEA Grapalat" w:cs="Sylfaen"/>
          <w:bCs/>
          <w:sz w:val="22"/>
          <w:szCs w:val="22"/>
        </w:rPr>
        <w:t>ՏՈՒՆ</w:t>
      </w:r>
      <w:r w:rsidRPr="00E536C7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E536C7">
        <w:rPr>
          <w:rFonts w:ascii="GHEA Grapalat" w:hAnsi="GHEA Grapalat" w:cs="Sylfaen"/>
          <w:bCs/>
          <w:sz w:val="22"/>
          <w:szCs w:val="22"/>
        </w:rPr>
        <w:t>ԻՆՏԵՐՆԱՏ</w:t>
      </w:r>
      <w:r w:rsidRPr="00E536C7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E536C7">
        <w:rPr>
          <w:rFonts w:ascii="GHEA Grapalat" w:hAnsi="GHEA Grapalat" w:cs="Sylfaen"/>
          <w:bCs/>
          <w:sz w:val="22"/>
          <w:szCs w:val="22"/>
        </w:rPr>
        <w:t>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proofErr w:type="gramStart"/>
      <w:r>
        <w:rPr>
          <w:rFonts w:ascii="GHEA Grapalat" w:hAnsi="GHEA Grapalat" w:cs="Sylfaen"/>
          <w:sz w:val="20"/>
          <w:lang w:val="af-ZA"/>
        </w:rPr>
        <w:t xml:space="preserve">համար </w:t>
      </w:r>
      <w:r w:rsidRPr="008E4DD4">
        <w:rPr>
          <w:rFonts w:ascii="GHEA Grapalat" w:hAnsi="GHEA Grapalat" w:cs="Sylfaen"/>
          <w:sz w:val="20"/>
          <w:lang w:val="af-ZA"/>
        </w:rPr>
        <w:t xml:space="preserve"> </w:t>
      </w:r>
      <w:r w:rsidRPr="00E536C7">
        <w:rPr>
          <w:rFonts w:ascii="GHEA Grapalat" w:hAnsi="GHEA Grapalat" w:cs="Sylfaen"/>
          <w:bCs/>
          <w:sz w:val="22"/>
          <w:szCs w:val="22"/>
        </w:rPr>
        <w:t>ԴԵՂՈՐԱՅՔԻ</w:t>
      </w:r>
      <w:proofErr w:type="gramEnd"/>
      <w:r w:rsidRPr="00E536C7">
        <w:rPr>
          <w:rFonts w:ascii="GHEA Grapalat" w:hAnsi="GHEA Grapalat" w:cs="Sylfaen"/>
          <w:bCs/>
          <w:sz w:val="22"/>
          <w:szCs w:val="22"/>
          <w:lang w:val="af-ZA"/>
        </w:rPr>
        <w:t xml:space="preserve">   ԵՎ  </w:t>
      </w:r>
      <w:r w:rsidRPr="00E536C7">
        <w:rPr>
          <w:rFonts w:ascii="GHEA Grapalat" w:hAnsi="GHEA Grapalat" w:cs="Sylfaen"/>
          <w:bCs/>
          <w:sz w:val="22"/>
          <w:szCs w:val="22"/>
        </w:rPr>
        <w:t>ՊԱՏՎԱՍՏԱՆՅՈՒԹԵՐԻ</w:t>
      </w:r>
      <w:r w:rsidRPr="008E4DD4">
        <w:rPr>
          <w:rFonts w:ascii="GHEA Grapalat" w:hAnsi="GHEA Grapalat" w:cs="Sylfaen"/>
          <w:sz w:val="20"/>
          <w:lang w:val="af-ZA"/>
        </w:rPr>
        <w:t xml:space="preserve">                                              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E412F5" w:rsidRPr="009A5807" w:rsidRDefault="00E412F5" w:rsidP="00E412F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E412F5" w:rsidRDefault="00E412F5" w:rsidP="00E412F5">
      <w:pPr>
        <w:jc w:val="both"/>
        <w:rPr>
          <w:rFonts w:ascii="GHEA Grapalat" w:hAnsi="GHEA Grapalat" w:cs="Sylfaen"/>
          <w:sz w:val="20"/>
          <w:lang w:val="af-ZA"/>
        </w:rPr>
      </w:pPr>
    </w:p>
    <w:p w:rsidR="00E412F5" w:rsidRPr="008E4DD4" w:rsidRDefault="00E412F5" w:rsidP="00E412F5">
      <w:pPr>
        <w:pStyle w:val="3"/>
        <w:ind w:firstLine="0"/>
        <w:jc w:val="left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94DD1">
        <w:rPr>
          <w:rFonts w:ascii="GHEA Grapalat" w:hAnsi="GHEA Grapalat"/>
          <w:sz w:val="22"/>
          <w:szCs w:val="22"/>
          <w:lang w:val="af-ZA"/>
        </w:rPr>
        <w:t>ԱՍՀՆ-ՎՆՏԻՊ</w:t>
      </w:r>
      <w:r w:rsidRPr="00194DD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94DD1">
        <w:rPr>
          <w:rFonts w:ascii="GHEA Grapalat" w:hAnsi="GHEA Grapalat"/>
          <w:sz w:val="22"/>
          <w:szCs w:val="22"/>
          <w:lang w:val="af-ZA"/>
        </w:rPr>
        <w:t>_</w:t>
      </w:r>
      <w:r w:rsidRPr="00194DD1">
        <w:rPr>
          <w:rFonts w:ascii="GHEA Grapalat" w:hAnsi="GHEA Grapalat"/>
          <w:sz w:val="22"/>
          <w:szCs w:val="22"/>
          <w:lang w:val="hy-AM"/>
        </w:rPr>
        <w:t>ԳՀ</w:t>
      </w:r>
      <w:r w:rsidRPr="00194DD1">
        <w:rPr>
          <w:rFonts w:ascii="GHEA Grapalat" w:hAnsi="GHEA Grapalat"/>
          <w:sz w:val="22"/>
          <w:szCs w:val="22"/>
          <w:lang w:val="af-ZA"/>
        </w:rPr>
        <w:t>ԱՊՁԲ 18 /3</w:t>
      </w:r>
      <w:r w:rsidRPr="00EB4048">
        <w:rPr>
          <w:rFonts w:ascii="GHEA Grapalat" w:hAnsi="GHEA Grapalat"/>
          <w:sz w:val="22"/>
          <w:szCs w:val="22"/>
          <w:lang w:val="af-ZA"/>
        </w:rPr>
        <w:t>-1</w:t>
      </w:r>
    </w:p>
    <w:p w:rsidR="00E412F5" w:rsidRDefault="00E412F5" w:rsidP="00E412F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E412F5" w:rsidRDefault="00E412F5" w:rsidP="00E412F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E412F5" w:rsidRDefault="00E412F5" w:rsidP="00E412F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88"/>
        <w:gridCol w:w="2713"/>
        <w:gridCol w:w="2434"/>
        <w:gridCol w:w="2258"/>
      </w:tblGrid>
      <w:tr w:rsidR="00E412F5" w:rsidRPr="000D0C32" w:rsidTr="00E412F5">
        <w:trPr>
          <w:trHeight w:val="636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Ցիպրոֆլօքսացին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(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ցիպրոֆլօքսացինի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հիդրոքլորիդ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2548" w:type="dxa"/>
            <w:shd w:val="clear" w:color="auto" w:fill="auto"/>
          </w:tcPr>
          <w:p w:rsidR="00E412F5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 1.«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ԴԵԶՍԵՐՎԻԶ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 w:rsidRPr="006719B2"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</w:p>
          <w:p w:rsidR="00E412F5" w:rsidRPr="00F07249" w:rsidRDefault="00E412F5" w:rsidP="006F4E5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2.«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D24410">
              <w:rPr>
                <w:rFonts w:ascii="GHEA Grapalat" w:hAnsi="GHEA Grapalat" w:cs="Sylfaen"/>
                <w:sz w:val="20"/>
              </w:rPr>
              <w:t>հայտերից</w:t>
            </w:r>
            <w:proofErr w:type="spellEnd"/>
            <w:proofErr w:type="gram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մեկը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համապատասխանում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հրավերի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պայմաններին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E412F5" w:rsidRPr="00D24410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12F5" w:rsidRPr="000D0C32" w:rsidTr="00E412F5">
        <w:trPr>
          <w:trHeight w:val="636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Յոդ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E412F5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 1.«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ԴԵԶՍԵՐՎԻԶ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 w:rsidRPr="006719B2"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</w:p>
          <w:p w:rsidR="00E412F5" w:rsidRPr="00F07249" w:rsidRDefault="00E412F5" w:rsidP="006F4E5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2.«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D24410">
              <w:rPr>
                <w:rFonts w:ascii="GHEA Grapalat" w:hAnsi="GHEA Grapalat" w:cs="Sylfaen"/>
                <w:sz w:val="20"/>
              </w:rPr>
              <w:t>հայտերից</w:t>
            </w:r>
            <w:proofErr w:type="spellEnd"/>
            <w:proofErr w:type="gram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մեկը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համապատասխանում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հրավերի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պայմաններին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E412F5" w:rsidRPr="00D24410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պենտոքսիֆիլին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3-րդ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Բժշկական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ձեռնոց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412F5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 1.«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ԴԵԶՍԵՐՎԻԶ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 w:rsidRPr="006719B2"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</w:p>
          <w:p w:rsidR="00E412F5" w:rsidRDefault="00E412F5" w:rsidP="006F4E5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2.«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E412F5" w:rsidRPr="00F07249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 3.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 .«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D24410">
              <w:rPr>
                <w:rFonts w:ascii="GHEA Grapalat" w:hAnsi="GHEA Grapalat" w:cs="Sylfaen"/>
                <w:sz w:val="20"/>
              </w:rPr>
              <w:t>հայտերից</w:t>
            </w:r>
            <w:proofErr w:type="spellEnd"/>
            <w:proofErr w:type="gram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մեկը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համապատասխանում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հրավերի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պայմաններին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E412F5" w:rsidRPr="00D24410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Բետադին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/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Պովիդոն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յոդ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/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լուծույթ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412F5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 1.«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ԴԵԶՍԵՐՎԻԶ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 w:rsidRPr="006719B2"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</w:p>
          <w:p w:rsidR="00E412F5" w:rsidRDefault="00E412F5" w:rsidP="006F4E5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2.«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E412F5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 3.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 .«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E412F5" w:rsidRPr="00F07249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lastRenderedPageBreak/>
              <w:t xml:space="preserve">   4.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 .«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Արֆարմացիա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» </w:t>
            </w:r>
            <w:r>
              <w:rPr>
                <w:rFonts w:ascii="Sylfaen" w:hAnsi="Sylfaen" w:cs="Arial"/>
                <w:noProof/>
                <w:sz w:val="20"/>
                <w:lang w:eastAsia="en-US"/>
              </w:rPr>
              <w:t>ՓԲԸ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D24410">
              <w:rPr>
                <w:rFonts w:ascii="GHEA Grapalat" w:hAnsi="GHEA Grapalat" w:cs="Sylfaen"/>
                <w:sz w:val="20"/>
              </w:rPr>
              <w:t>հայտերից</w:t>
            </w:r>
            <w:proofErr w:type="spellEnd"/>
            <w:proofErr w:type="gram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մեկը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համապատասխանում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հրավերի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lastRenderedPageBreak/>
              <w:t>պայմաններին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E412F5" w:rsidRPr="00D24410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Ասկորբինաթթու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E412F5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 1.«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ԴԵԶՍԵՐՎԻԶ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 w:rsidRPr="006719B2"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</w:p>
          <w:p w:rsidR="00E412F5" w:rsidRDefault="00E412F5" w:rsidP="006F4E5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2.«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E412F5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 3.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 .«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E412F5" w:rsidRPr="00F07249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  4.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 .«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Արֆարմացիա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» </w:t>
            </w:r>
            <w:r>
              <w:rPr>
                <w:rFonts w:ascii="Sylfaen" w:hAnsi="Sylfaen" w:cs="Arial"/>
                <w:noProof/>
                <w:sz w:val="20"/>
                <w:lang w:eastAsia="en-US"/>
              </w:rPr>
              <w:t>ՓԲԸ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D24410">
              <w:rPr>
                <w:rFonts w:ascii="GHEA Grapalat" w:hAnsi="GHEA Grapalat" w:cs="Sylfaen"/>
                <w:sz w:val="20"/>
              </w:rPr>
              <w:t>հայտերից</w:t>
            </w:r>
            <w:proofErr w:type="spellEnd"/>
            <w:proofErr w:type="gram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մեկը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համապատասխանում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հրավերի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պայմաններին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E412F5" w:rsidRPr="00D24410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Թանզիֆ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412F5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1.«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ԴԵԶՍԵՐՎԻԶ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 w:rsidRPr="006719B2"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</w:p>
          <w:p w:rsidR="00E412F5" w:rsidRDefault="00E412F5" w:rsidP="006F4E5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2.«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E412F5" w:rsidRDefault="00E412F5" w:rsidP="006F4E5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 3.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 xml:space="preserve"> .«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E412F5" w:rsidRPr="00D24410" w:rsidRDefault="00E412F5" w:rsidP="006F4E5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D24410">
              <w:rPr>
                <w:rFonts w:ascii="GHEA Grapalat" w:hAnsi="GHEA Grapalat" w:cs="Sylfaen"/>
                <w:sz w:val="20"/>
              </w:rPr>
              <w:t>հայտերից</w:t>
            </w:r>
            <w:proofErr w:type="spellEnd"/>
            <w:proofErr w:type="gram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մեկը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համապատասխանում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հրավերի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պայմաններին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E412F5" w:rsidRPr="00D24410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ֆլուֆենազին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(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ֆլուֆենազինի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դեկանոատ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)                                                                                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fluphenazine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(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fluphenazine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decanoate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)</w:t>
            </w:r>
          </w:p>
        </w:tc>
        <w:tc>
          <w:tcPr>
            <w:tcW w:w="2548" w:type="dxa"/>
            <w:shd w:val="clear" w:color="auto" w:fill="auto"/>
          </w:tcPr>
          <w:p w:rsidR="00E412F5" w:rsidRDefault="00E412F5" w:rsidP="006F4E50">
            <w:pPr>
              <w:jc w:val="center"/>
              <w:rPr>
                <w:rFonts w:ascii="Arial" w:hAnsi="Arial" w:cs="Arial"/>
                <w:noProof/>
                <w:sz w:val="20"/>
                <w:lang w:eastAsia="en-US"/>
              </w:rPr>
            </w:pPr>
          </w:p>
          <w:p w:rsidR="00E412F5" w:rsidRDefault="00E412F5" w:rsidP="006F4E50">
            <w:pPr>
              <w:jc w:val="center"/>
              <w:rPr>
                <w:rFonts w:ascii="Arial" w:hAnsi="Arial" w:cs="Arial"/>
                <w:noProof/>
                <w:sz w:val="20"/>
                <w:lang w:eastAsia="en-US"/>
              </w:rPr>
            </w:pPr>
          </w:p>
          <w:p w:rsidR="00E412F5" w:rsidRDefault="00E412F5" w:rsidP="006F4E50">
            <w:pPr>
              <w:jc w:val="center"/>
              <w:rPr>
                <w:rFonts w:ascii="Arial" w:hAnsi="Arial" w:cs="Arial"/>
                <w:noProof/>
                <w:sz w:val="20"/>
                <w:lang w:eastAsia="en-US"/>
              </w:rPr>
            </w:pPr>
          </w:p>
          <w:p w:rsidR="00E412F5" w:rsidRDefault="00E412F5" w:rsidP="006F4E5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lang w:eastAsia="en-US"/>
              </w:rPr>
              <w:t>1.«</w:t>
            </w:r>
            <w:r w:rsidRPr="00F07249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Arial" w:hAnsi="Arial" w:cs="Arial"/>
                <w:noProof/>
                <w:sz w:val="20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proofErr w:type="gramStart"/>
            <w:r w:rsidRPr="00D24410">
              <w:rPr>
                <w:rFonts w:ascii="GHEA Grapalat" w:hAnsi="GHEA Grapalat" w:cs="Sylfaen"/>
                <w:sz w:val="20"/>
              </w:rPr>
              <w:t>հայտերից</w:t>
            </w:r>
            <w:proofErr w:type="spellEnd"/>
            <w:proofErr w:type="gram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մեկը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համապատասխանում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հրավերի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պայմաններին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>.</w:t>
            </w:r>
          </w:p>
          <w:p w:rsidR="00E412F5" w:rsidRPr="00D24410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գլաուցին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(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գլաուցինի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հիդրոբրոմիդ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),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էֆեդրին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(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էֆեդրինի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հիդրոքլորիդ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)                                                                                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glaucine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(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glaucine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hydrobromide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), ephedrine (ephedrine hydrochloride)</w:t>
            </w:r>
          </w:p>
        </w:tc>
        <w:tc>
          <w:tcPr>
            <w:tcW w:w="2548" w:type="dxa"/>
            <w:shd w:val="clear" w:color="auto" w:fill="auto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3-րդ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Կատրիչ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ներարկիչի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ասեղներ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3-րդ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Կանալը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լայնացնող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գել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3-րդ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Նատրիումի</w:t>
            </w:r>
            <w:proofErr w:type="spellEnd"/>
            <w:r w:rsidRPr="007E78C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հիպոքլորիդ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3-րդ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E78C0">
              <w:rPr>
                <w:rFonts w:ascii="GHEA Grapalat" w:hAnsi="GHEA Grapalat"/>
                <w:bCs/>
                <w:sz w:val="22"/>
                <w:szCs w:val="22"/>
              </w:rPr>
              <w:t>C-</w:t>
            </w: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ռեակտիվ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3-րդ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Գլյուկոզա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3-րդ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12F5" w:rsidRPr="000D0C32" w:rsidTr="00E412F5">
        <w:trPr>
          <w:trHeight w:val="664"/>
          <w:jc w:val="center"/>
        </w:trPr>
        <w:tc>
          <w:tcPr>
            <w:tcW w:w="1414" w:type="dxa"/>
            <w:shd w:val="clear" w:color="auto" w:fill="auto"/>
            <w:vAlign w:val="bottom"/>
          </w:tcPr>
          <w:p w:rsidR="00E412F5" w:rsidRDefault="00E412F5" w:rsidP="006F4E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12F5" w:rsidRPr="007E78C0" w:rsidRDefault="00E412F5" w:rsidP="006F4E5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7E78C0">
              <w:rPr>
                <w:rFonts w:ascii="GHEA Grapalat" w:hAnsi="GHEA Grapalat"/>
                <w:bCs/>
                <w:sz w:val="22"/>
                <w:szCs w:val="22"/>
              </w:rPr>
              <w:t>Հեմոգլոբին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3-րդ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412F5" w:rsidRPr="000D0C32" w:rsidRDefault="00E412F5" w:rsidP="006F4E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412F5" w:rsidRPr="00D24410" w:rsidRDefault="00E412F5" w:rsidP="006F4E50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24410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D244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24410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E412F5" w:rsidRDefault="00E412F5" w:rsidP="00E9127A">
      <w:pPr>
        <w:jc w:val="both"/>
        <w:rPr>
          <w:rFonts w:ascii="GHEA Grapalat" w:hAnsi="GHEA Grapalat" w:cs="Sylfaen"/>
          <w:sz w:val="20"/>
          <w:lang w:val="af-ZA"/>
        </w:rPr>
      </w:pPr>
    </w:p>
    <w:p w:rsidR="00E412F5" w:rsidRDefault="00E412F5" w:rsidP="00E412F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412F5" w:rsidRDefault="00E412F5" w:rsidP="00E412F5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412F5" w:rsidRPr="00A7446E" w:rsidRDefault="00E412F5" w:rsidP="00E412F5">
      <w:pPr>
        <w:jc w:val="both"/>
        <w:rPr>
          <w:rFonts w:ascii="GHEA Grapalat" w:hAnsi="GHEA Grapalat" w:cs="Sylfaen"/>
          <w:sz w:val="20"/>
          <w:lang w:val="af-ZA"/>
        </w:rPr>
      </w:pPr>
      <w:r w:rsidRPr="00194DD1">
        <w:rPr>
          <w:rFonts w:ascii="GHEA Grapalat" w:hAnsi="GHEA Grapalat"/>
          <w:sz w:val="22"/>
          <w:szCs w:val="22"/>
          <w:lang w:val="af-ZA"/>
        </w:rPr>
        <w:t>ԱՍՀՆ-ՎՆՏԻՊ</w:t>
      </w:r>
      <w:r w:rsidRPr="00194DD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94DD1">
        <w:rPr>
          <w:rFonts w:ascii="GHEA Grapalat" w:hAnsi="GHEA Grapalat"/>
          <w:sz w:val="22"/>
          <w:szCs w:val="22"/>
          <w:lang w:val="af-ZA"/>
        </w:rPr>
        <w:t>_</w:t>
      </w:r>
      <w:r w:rsidRPr="00194DD1">
        <w:rPr>
          <w:rFonts w:ascii="GHEA Grapalat" w:hAnsi="GHEA Grapalat"/>
          <w:sz w:val="22"/>
          <w:szCs w:val="22"/>
          <w:lang w:val="hy-AM"/>
        </w:rPr>
        <w:t>ԳՀ</w:t>
      </w:r>
      <w:r w:rsidRPr="00194DD1">
        <w:rPr>
          <w:rFonts w:ascii="GHEA Grapalat" w:hAnsi="GHEA Grapalat"/>
          <w:sz w:val="22"/>
          <w:szCs w:val="22"/>
          <w:lang w:val="af-ZA"/>
        </w:rPr>
        <w:t>ԱՊՁԲ 18 /3</w:t>
      </w:r>
      <w:r w:rsidRPr="00EB4048">
        <w:rPr>
          <w:rFonts w:ascii="GHEA Grapalat" w:hAnsi="GHEA Grapalat"/>
          <w:sz w:val="22"/>
          <w:szCs w:val="22"/>
          <w:lang w:val="af-ZA"/>
        </w:rPr>
        <w:t>-1</w:t>
      </w:r>
      <w:r w:rsidRPr="00EB404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proofErr w:type="spellStart"/>
      <w:r w:rsidRPr="00E536C7">
        <w:rPr>
          <w:rFonts w:ascii="GHEA Grapalat" w:hAnsi="GHEA Grapalat"/>
          <w:sz w:val="22"/>
          <w:szCs w:val="22"/>
        </w:rPr>
        <w:t>Մերուժան</w:t>
      </w:r>
      <w:proofErr w:type="spellEnd"/>
      <w:r w:rsidRPr="00E536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E536C7">
        <w:rPr>
          <w:rFonts w:ascii="GHEA Grapalat" w:hAnsi="GHEA Grapalat" w:cs="Sylfaen"/>
          <w:sz w:val="22"/>
          <w:szCs w:val="22"/>
        </w:rPr>
        <w:t>Հակոբյան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412F5" w:rsidRPr="00A7446E" w:rsidRDefault="00E412F5" w:rsidP="00E412F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412F5" w:rsidRDefault="00E9127A" w:rsidP="00E9127A">
      <w:pPr>
        <w:pStyle w:val="a5"/>
        <w:ind w:firstLine="0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</w:t>
      </w:r>
      <w:r w:rsidR="00E412F5" w:rsidRPr="00EA309E">
        <w:rPr>
          <w:rFonts w:ascii="GHEA Grapalat" w:hAnsi="GHEA Grapalat" w:cs="Sylfaen"/>
          <w:sz w:val="20"/>
          <w:lang w:val="af-ZA"/>
        </w:rPr>
        <w:t>Հեռախոս՝</w:t>
      </w:r>
      <w:r w:rsidR="00E412F5" w:rsidRPr="00EA309E">
        <w:rPr>
          <w:rFonts w:ascii="GHEA Grapalat" w:hAnsi="GHEA Grapalat"/>
          <w:sz w:val="20"/>
          <w:lang w:val="af-ZA"/>
        </w:rPr>
        <w:t xml:space="preserve"> </w:t>
      </w:r>
      <w:r w:rsidR="00E412F5" w:rsidRPr="00CF387A">
        <w:rPr>
          <w:rFonts w:ascii="GHEA Grapalat" w:hAnsi="GHEA Grapalat"/>
          <w:sz w:val="20"/>
          <w:lang w:val="af-ZA"/>
        </w:rPr>
        <w:t>_</w:t>
      </w:r>
      <w:r w:rsidR="00E412F5" w:rsidRPr="00CF387A">
        <w:rPr>
          <w:rFonts w:ascii="GHEA Grapalat" w:hAnsi="GHEA Grapalat"/>
          <w:b/>
          <w:sz w:val="20"/>
          <w:lang w:val="af-ZA"/>
        </w:rPr>
        <w:t>&lt;&lt;0269 2 39 81&gt;&gt;:</w:t>
      </w:r>
    </w:p>
    <w:p w:rsidR="00E412F5" w:rsidRPr="00CF387A" w:rsidRDefault="00E9127A" w:rsidP="00E9127A">
      <w:pPr>
        <w:spacing w:after="240" w:line="360" w:lineRule="auto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             </w:t>
      </w:r>
      <w:r w:rsidR="00E412F5" w:rsidRPr="00EA309E">
        <w:rPr>
          <w:rFonts w:ascii="GHEA Grapalat" w:hAnsi="GHEA Grapalat" w:cs="Sylfaen"/>
          <w:sz w:val="20"/>
          <w:lang w:val="af-ZA"/>
        </w:rPr>
        <w:t>Էլ</w:t>
      </w:r>
      <w:r w:rsidR="00E412F5">
        <w:rPr>
          <w:rFonts w:ascii="GHEA Grapalat" w:hAnsi="GHEA Grapalat" w:cs="Sylfaen"/>
          <w:sz w:val="20"/>
          <w:lang w:val="af-ZA"/>
        </w:rPr>
        <w:t xml:space="preserve">եկոտրանային </w:t>
      </w:r>
      <w:r w:rsidR="00E412F5" w:rsidRPr="00EA309E">
        <w:rPr>
          <w:rFonts w:ascii="GHEA Grapalat" w:hAnsi="GHEA Grapalat" w:cs="Sylfaen"/>
          <w:sz w:val="20"/>
          <w:lang w:val="af-ZA"/>
        </w:rPr>
        <w:t>փոստ՝</w:t>
      </w:r>
      <w:r w:rsidR="00E412F5" w:rsidRPr="00EA309E">
        <w:rPr>
          <w:rFonts w:ascii="GHEA Grapalat" w:hAnsi="GHEA Grapalat"/>
          <w:sz w:val="20"/>
          <w:lang w:val="af-ZA"/>
        </w:rPr>
        <w:t xml:space="preserve"> _</w:t>
      </w:r>
      <w:r w:rsidR="00E412F5" w:rsidRPr="00710A7F">
        <w:rPr>
          <w:rFonts w:ascii="GHEA Grapalat" w:hAnsi="GHEA Grapalat"/>
          <w:i/>
          <w:lang w:val="af-ZA"/>
        </w:rPr>
        <w:t xml:space="preserve">&lt;&lt; </w:t>
      </w:r>
      <w:hyperlink r:id="rId4" w:history="1">
        <w:r w:rsidR="00E412F5" w:rsidRPr="006C431D">
          <w:rPr>
            <w:rStyle w:val="aa"/>
            <w:rFonts w:ascii="GHEA Grapalat" w:hAnsi="GHEA Grapalat"/>
            <w:i/>
            <w:lang w:val="af-ZA"/>
          </w:rPr>
          <w:t>vardenisinternat@mail.ru</w:t>
        </w:r>
      </w:hyperlink>
      <w:r w:rsidR="00E412F5" w:rsidRPr="00710A7F">
        <w:rPr>
          <w:rFonts w:ascii="GHEA Grapalat" w:hAnsi="GHEA Grapalat"/>
          <w:i/>
          <w:lang w:val="af-ZA"/>
        </w:rPr>
        <w:t>&gt;&gt;</w:t>
      </w:r>
    </w:p>
    <w:p w:rsidR="00E412F5" w:rsidRPr="000D0C32" w:rsidRDefault="00E9127A" w:rsidP="00E412F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</w:t>
      </w:r>
      <w:r w:rsidR="00E412F5"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E412F5" w:rsidRPr="00CF38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412F5" w:rsidRPr="00CF387A">
        <w:rPr>
          <w:rFonts w:ascii="GHEA Grapalat" w:hAnsi="GHEA Grapalat"/>
          <w:b w:val="0"/>
          <w:i w:val="0"/>
          <w:lang w:val="af-ZA"/>
        </w:rPr>
        <w:t>Վարդենիսի նյարդահոգեբանական տուն –ինտերնատ ՊՈԱԿ</w:t>
      </w:r>
      <w:r w:rsidR="00E412F5">
        <w:rPr>
          <w:rFonts w:ascii="GHEA Grapalat" w:hAnsi="GHEA Grapalat"/>
          <w:i w:val="0"/>
          <w:lang w:val="af-ZA"/>
        </w:rPr>
        <w:t xml:space="preserve">                            </w:t>
      </w:r>
    </w:p>
    <w:sectPr w:rsidR="00E412F5" w:rsidRPr="000D0C32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35D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EF35D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35DA" w:rsidP="00B21464">
    <w:pPr>
      <w:pStyle w:val="a8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2F5"/>
    <w:rsid w:val="00E412F5"/>
    <w:rsid w:val="00E9127A"/>
    <w:rsid w:val="00EF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412F5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12F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412F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412F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412F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412F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412F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412F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412F5"/>
  </w:style>
  <w:style w:type="paragraph" w:styleId="a8">
    <w:name w:val="footer"/>
    <w:basedOn w:val="a"/>
    <w:link w:val="a9"/>
    <w:rsid w:val="00E412F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412F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E412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vardenisintern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</dc:creator>
  <cp:keywords/>
  <dc:description/>
  <cp:lastModifiedBy>Артак</cp:lastModifiedBy>
  <cp:revision>3</cp:revision>
  <dcterms:created xsi:type="dcterms:W3CDTF">2018-06-04T12:53:00Z</dcterms:created>
  <dcterms:modified xsi:type="dcterms:W3CDTF">2018-06-04T12:55:00Z</dcterms:modified>
</cp:coreProperties>
</file>